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90" w:rsidRDefault="00906B90" w:rsidP="00906B90">
      <w:pPr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Технологическая карта по </w:t>
      </w:r>
      <w:bookmarkStart w:id="0" w:name="_GoBack"/>
      <w:bookmarkEnd w:id="0"/>
      <w:r>
        <w:rPr>
          <w:rFonts w:eastAsia="Calibri"/>
          <w:b/>
          <w:sz w:val="28"/>
        </w:rPr>
        <w:t>музыке с 06.04 по 12.04.2020 года, 4 «Б» класс, учитель – Уткина Л.П.</w:t>
      </w:r>
    </w:p>
    <w:p w:rsidR="00906B90" w:rsidRDefault="00906B90" w:rsidP="00906B90">
      <w:pPr>
        <w:jc w:val="both"/>
        <w:rPr>
          <w:rFonts w:eastAsia="Calibri"/>
          <w:sz w:val="28"/>
        </w:rPr>
      </w:pPr>
    </w:p>
    <w:p w:rsidR="00906B90" w:rsidRDefault="00906B90" w:rsidP="00906B90">
      <w:pPr>
        <w:jc w:val="both"/>
        <w:rPr>
          <w:rFonts w:eastAsia="Calibri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420"/>
        <w:gridCol w:w="1842"/>
        <w:gridCol w:w="1985"/>
        <w:gridCol w:w="1377"/>
        <w:gridCol w:w="1109"/>
        <w:gridCol w:w="1661"/>
      </w:tblGrid>
      <w:tr w:rsidR="00906B90" w:rsidTr="00906B9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</w:t>
            </w:r>
          </w:p>
        </w:tc>
      </w:tr>
      <w:tr w:rsidR="00906B90" w:rsidTr="00F14B68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rPr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rPr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rPr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учебником, </w:t>
            </w:r>
            <w:proofErr w:type="spellStart"/>
            <w:r>
              <w:rPr>
                <w:lang w:eastAsia="en-US"/>
              </w:rPr>
              <w:t>раб</w:t>
            </w:r>
            <w:proofErr w:type="gramStart"/>
            <w:r>
              <w:rPr>
                <w:lang w:eastAsia="en-US"/>
              </w:rPr>
              <w:t>.т</w:t>
            </w:r>
            <w:proofErr w:type="gramEnd"/>
            <w:r>
              <w:rPr>
                <w:lang w:eastAsia="en-US"/>
              </w:rPr>
              <w:t>етр</w:t>
            </w:r>
            <w:proofErr w:type="spellEnd"/>
            <w:r>
              <w:rPr>
                <w:lang w:eastAsia="en-US"/>
              </w:rPr>
              <w:t>. и т.д.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 электронными ресурсами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rPr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90" w:rsidRDefault="00906B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 размещения </w:t>
            </w:r>
            <w:proofErr w:type="spellStart"/>
            <w:r>
              <w:rPr>
                <w:lang w:eastAsia="en-US"/>
              </w:rPr>
              <w:t>д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з</w:t>
            </w:r>
            <w:proofErr w:type="spellEnd"/>
          </w:p>
        </w:tc>
      </w:tr>
      <w:tr w:rsidR="00906B90" w:rsidTr="00F14B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906B90">
            <w:pPr>
              <w:rPr>
                <w:sz w:val="28"/>
                <w:lang w:eastAsia="en-US"/>
              </w:rPr>
            </w:pPr>
          </w:p>
          <w:p w:rsidR="00906B90" w:rsidRDefault="00906B90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255FEE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906B90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906B90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09.04.2020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Pr="00906B90" w:rsidRDefault="00906B90" w:rsidP="00906B90">
            <w:pPr>
              <w:jc w:val="both"/>
              <w:rPr>
                <w:b/>
                <w:sz w:val="24"/>
                <w:szCs w:val="28"/>
              </w:rPr>
            </w:pPr>
            <w:r w:rsidRPr="00906B90">
              <w:rPr>
                <w:b/>
                <w:sz w:val="24"/>
                <w:szCs w:val="28"/>
              </w:rPr>
              <w:t xml:space="preserve">О РОССИИ </w:t>
            </w:r>
            <w:proofErr w:type="gramStart"/>
            <w:r w:rsidRPr="00906B90">
              <w:rPr>
                <w:b/>
                <w:sz w:val="24"/>
                <w:szCs w:val="28"/>
              </w:rPr>
              <w:t>ПЕТЬ-ЧТО</w:t>
            </w:r>
            <w:proofErr w:type="gramEnd"/>
            <w:r w:rsidRPr="00906B90">
              <w:rPr>
                <w:b/>
                <w:sz w:val="24"/>
                <w:szCs w:val="28"/>
              </w:rPr>
              <w:t xml:space="preserve"> СТРЕМИТЬСЯ В ХРАМ.</w:t>
            </w:r>
          </w:p>
          <w:p w:rsidR="00906B90" w:rsidRPr="004F780E" w:rsidRDefault="00906B90" w:rsidP="00906B90">
            <w:pPr>
              <w:jc w:val="both"/>
              <w:rPr>
                <w:sz w:val="28"/>
                <w:szCs w:val="28"/>
              </w:rPr>
            </w:pPr>
            <w:r w:rsidRPr="00906B90">
              <w:rPr>
                <w:sz w:val="24"/>
                <w:szCs w:val="28"/>
              </w:rPr>
              <w:t>Праздников праздник, торжество из торжеств</w:t>
            </w:r>
            <w:r w:rsidRPr="004F780E">
              <w:rPr>
                <w:sz w:val="28"/>
                <w:szCs w:val="28"/>
              </w:rPr>
              <w:t>.</w:t>
            </w:r>
          </w:p>
          <w:p w:rsidR="00906B90" w:rsidRPr="00906B90" w:rsidRDefault="00906B9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906B9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0" w:rsidRDefault="00AC6359">
            <w:pPr>
              <w:rPr>
                <w:sz w:val="24"/>
                <w:lang w:eastAsia="en-US"/>
              </w:rPr>
            </w:pPr>
            <w:hyperlink r:id="rId4" w:history="1">
              <w:r w:rsidR="00F14B68">
                <w:rPr>
                  <w:rStyle w:val="a4"/>
                </w:rPr>
                <w:t>https://kopilkaurokov.ru/muzika/presentacii/priezientatsiia_k_uroku_muzyki_v_4_klassie_prazdnikov_prazdnik_torzhiestvo_iz_to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906B90">
            <w:pPr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8914-</w:t>
            </w:r>
            <w:r>
              <w:rPr>
                <w:sz w:val="24"/>
                <w:lang w:eastAsia="en-US"/>
              </w:rPr>
              <w:t>388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87</w:t>
            </w:r>
            <w:r>
              <w:rPr>
                <w:sz w:val="24"/>
                <w:lang w:val="en-US" w:eastAsia="en-US"/>
              </w:rPr>
              <w:t>-</w:t>
            </w:r>
            <w:r>
              <w:rPr>
                <w:sz w:val="24"/>
                <w:lang w:eastAsia="en-US"/>
              </w:rPr>
              <w:t>76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906B90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Рисунок</w:t>
            </w:r>
          </w:p>
          <w:p w:rsidR="00906B90" w:rsidRDefault="00906B90">
            <w:pPr>
              <w:rPr>
                <w:sz w:val="24"/>
                <w:lang w:eastAsia="en-US"/>
              </w:rPr>
            </w:pPr>
            <w:r w:rsidRPr="00906B90">
              <w:rPr>
                <w:lang w:eastAsia="en-US"/>
              </w:rPr>
              <w:t>«</w:t>
            </w:r>
            <w:r w:rsidRPr="00906B90">
              <w:rPr>
                <w:sz w:val="24"/>
                <w:szCs w:val="28"/>
              </w:rPr>
              <w:t>Главный праздник православной церкви - Пасха</w:t>
            </w:r>
            <w:proofErr w:type="gramStart"/>
            <w:r w:rsidRPr="00906B90">
              <w:rPr>
                <w:sz w:val="24"/>
                <w:szCs w:val="28"/>
              </w:rPr>
              <w:t>.</w:t>
            </w:r>
            <w:r w:rsidRPr="00906B90">
              <w:rPr>
                <w:lang w:eastAsia="en-US"/>
              </w:rPr>
              <w:t xml:space="preserve"> »</w:t>
            </w:r>
            <w:proofErr w:type="gram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EC19DF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  <w:r w:rsidR="00906B90">
              <w:rPr>
                <w:sz w:val="24"/>
                <w:lang w:eastAsia="en-US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90" w:rsidRDefault="00906B90">
            <w:pPr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 xml:space="preserve">Группа 4Б </w:t>
            </w:r>
          </w:p>
          <w:p w:rsidR="00906B90" w:rsidRPr="00906B90" w:rsidRDefault="00906B90">
            <w:pPr>
              <w:rPr>
                <w:sz w:val="24"/>
                <w:lang w:val="en-US" w:eastAsia="en-US"/>
              </w:rPr>
            </w:pPr>
            <w:proofErr w:type="spellStart"/>
            <w:r>
              <w:rPr>
                <w:sz w:val="24"/>
                <w:lang w:val="en-US" w:eastAsia="en-US"/>
              </w:rPr>
              <w:t>WhatsApp</w:t>
            </w:r>
            <w:proofErr w:type="spellEnd"/>
          </w:p>
        </w:tc>
      </w:tr>
    </w:tbl>
    <w:p w:rsidR="00906B90" w:rsidRDefault="00906B90" w:rsidP="00906B90">
      <w:pPr>
        <w:rPr>
          <w:sz w:val="28"/>
        </w:rPr>
      </w:pPr>
    </w:p>
    <w:p w:rsidR="00906B90" w:rsidRDefault="00906B90" w:rsidP="00906B90"/>
    <w:p w:rsidR="00906B90" w:rsidRDefault="00906B90" w:rsidP="00906B90"/>
    <w:p w:rsidR="008E2FBB" w:rsidRDefault="008E2FBB"/>
    <w:sectPr w:rsidR="008E2FBB" w:rsidSect="00906B9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6B90"/>
    <w:rsid w:val="00255FEE"/>
    <w:rsid w:val="00752BB4"/>
    <w:rsid w:val="008E2FBB"/>
    <w:rsid w:val="00906B90"/>
    <w:rsid w:val="00AC6359"/>
    <w:rsid w:val="00EC19DF"/>
    <w:rsid w:val="00F1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14B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opilkaurokov.ru/muzika/presentacii/priezientatsiia_k_uroku_muzyki_v_4_klassie_prazdnikov_prazdnik_torzhiestvo_iz_t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2020-04-02T01:43:00Z</dcterms:created>
  <dcterms:modified xsi:type="dcterms:W3CDTF">2020-04-02T02:02:00Z</dcterms:modified>
</cp:coreProperties>
</file>